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C77" w:rsidRPr="009F6C77" w:rsidRDefault="009F6C77" w:rsidP="009F6C77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es-ES"/>
        </w:rPr>
      </w:pPr>
      <w:r w:rsidRPr="009F6C77">
        <w:rPr>
          <w:rFonts w:ascii="Arial" w:hAnsi="Arial" w:cs="Arial"/>
          <w:b/>
          <w:bCs/>
          <w:i/>
          <w:iCs/>
          <w:sz w:val="72"/>
          <w:szCs w:val="72"/>
          <w:lang w:val="es-ES"/>
        </w:rPr>
        <w:t>CBU  ULTRALIGHT S.R.L.</w:t>
      </w:r>
    </w:p>
    <w:p w:rsidR="009F6C77" w:rsidRPr="009F6C77" w:rsidRDefault="009F6C77" w:rsidP="009F6C77">
      <w:pPr>
        <w:jc w:val="center"/>
        <w:rPr>
          <w:rFonts w:ascii="Arial" w:hAnsi="Arial" w:cs="Arial"/>
          <w:b/>
          <w:bCs/>
          <w:i/>
          <w:iCs/>
          <w:sz w:val="52"/>
          <w:szCs w:val="52"/>
          <w:lang w:val="es-ES"/>
        </w:rPr>
      </w:pPr>
    </w:p>
    <w:p w:rsidR="009F6C77" w:rsidRPr="009F6C77" w:rsidRDefault="009F6C77" w:rsidP="009F6C77">
      <w:pPr>
        <w:pStyle w:val="Heading4"/>
        <w:spacing w:before="0" w:beforeAutospacing="0" w:after="0" w:afterAutospacing="0"/>
        <w:jc w:val="center"/>
        <w:rPr>
          <w:rFonts w:ascii="Arial" w:eastAsia="Times New Roman" w:hAnsi="Arial" w:cs="Arial"/>
          <w:i/>
          <w:iCs/>
          <w:color w:val="3366FF"/>
          <w:sz w:val="52"/>
          <w:szCs w:val="52"/>
          <w:lang w:val="es-ES"/>
        </w:rPr>
      </w:pPr>
      <w:r w:rsidRPr="009F6C77">
        <w:rPr>
          <w:rFonts w:ascii="Arial" w:eastAsia="Times New Roman" w:hAnsi="Arial" w:cs="Arial"/>
          <w:i/>
          <w:iCs/>
          <w:color w:val="3366FF"/>
          <w:sz w:val="52"/>
          <w:szCs w:val="52"/>
          <w:lang w:val="es-ES"/>
        </w:rPr>
        <w:t>BANCO SUPERVIELLE</w:t>
      </w:r>
    </w:p>
    <w:p w:rsidR="009F6C77" w:rsidRPr="009F6C77" w:rsidRDefault="009F6C77" w:rsidP="009F6C77">
      <w:pPr>
        <w:jc w:val="center"/>
        <w:rPr>
          <w:rFonts w:ascii="Arial" w:hAnsi="Arial" w:cs="Arial"/>
          <w:b/>
          <w:bCs/>
          <w:i/>
          <w:iCs/>
          <w:sz w:val="52"/>
          <w:szCs w:val="52"/>
        </w:rPr>
      </w:pPr>
      <w:r w:rsidRPr="009F6C77">
        <w:rPr>
          <w:rFonts w:ascii="Arial" w:hAnsi="Arial" w:cs="Tahoma"/>
          <w:b/>
          <w:bCs/>
          <w:i/>
          <w:iCs/>
          <w:sz w:val="52"/>
          <w:szCs w:val="52"/>
        </w:rPr>
        <w:t>0270023610007500530016</w:t>
      </w:r>
    </w:p>
    <w:p w:rsidR="009F6C77" w:rsidRPr="009F6C77" w:rsidRDefault="009F6C77" w:rsidP="009F6C77">
      <w:pPr>
        <w:jc w:val="center"/>
        <w:rPr>
          <w:rFonts w:ascii="Arial" w:hAnsi="Arial" w:cs="Arial"/>
          <w:b/>
          <w:bCs/>
          <w:i/>
          <w:iCs/>
          <w:sz w:val="52"/>
          <w:szCs w:val="52"/>
        </w:rPr>
      </w:pPr>
      <w:r w:rsidRPr="009F6C77">
        <w:rPr>
          <w:rFonts w:ascii="Arial" w:hAnsi="Arial" w:cs="Arial"/>
          <w:b/>
          <w:bCs/>
          <w:i/>
          <w:iCs/>
          <w:sz w:val="52"/>
          <w:szCs w:val="52"/>
        </w:rPr>
        <w:t>CTA. CTE.  750053-1</w:t>
      </w:r>
    </w:p>
    <w:p w:rsidR="009F6C77" w:rsidRPr="009F6C77" w:rsidRDefault="009F6C77" w:rsidP="009F6C77">
      <w:pPr>
        <w:jc w:val="center"/>
        <w:rPr>
          <w:rFonts w:ascii="Arial" w:hAnsi="Arial" w:cs="Arial"/>
          <w:b/>
          <w:bCs/>
          <w:i/>
          <w:iCs/>
          <w:sz w:val="52"/>
          <w:szCs w:val="52"/>
        </w:rPr>
      </w:pPr>
      <w:r w:rsidRPr="009F6C77">
        <w:rPr>
          <w:rFonts w:ascii="Arial" w:hAnsi="Arial" w:cs="Arial"/>
          <w:b/>
          <w:bCs/>
          <w:i/>
          <w:iCs/>
          <w:sz w:val="52"/>
          <w:szCs w:val="52"/>
        </w:rPr>
        <w:t>SUCURSAL 023</w:t>
      </w:r>
    </w:p>
    <w:p w:rsidR="009F6C77" w:rsidRPr="009F6C77" w:rsidRDefault="009F6C77" w:rsidP="009F6C77">
      <w:pPr>
        <w:pStyle w:val="Heading1"/>
        <w:spacing w:before="0" w:beforeAutospacing="0" w:after="0" w:afterAutospacing="0"/>
        <w:jc w:val="center"/>
        <w:rPr>
          <w:rFonts w:ascii="Arial" w:eastAsia="Times New Roman" w:hAnsi="Arial" w:cs="Arial"/>
          <w:sz w:val="52"/>
          <w:szCs w:val="52"/>
        </w:rPr>
      </w:pPr>
      <w:r w:rsidRPr="009F6C77">
        <w:rPr>
          <w:rStyle w:val="Emphasis"/>
          <w:rFonts w:ascii="Arial" w:eastAsia="Times New Roman" w:hAnsi="Arial" w:cs="Arial"/>
          <w:sz w:val="52"/>
          <w:szCs w:val="52"/>
        </w:rPr>
        <w:t>CUIT: 30 – 66253307 – 2</w:t>
      </w:r>
    </w:p>
    <w:p w:rsidR="0045113D" w:rsidRDefault="0045113D" w:rsidP="009F6C77">
      <w:pPr>
        <w:jc w:val="center"/>
        <w:rPr>
          <w:sz w:val="52"/>
          <w:szCs w:val="52"/>
        </w:rPr>
      </w:pPr>
    </w:p>
    <w:p w:rsidR="002B56C1" w:rsidRDefault="002B56C1" w:rsidP="009F6C77">
      <w:pPr>
        <w:jc w:val="center"/>
        <w:rPr>
          <w:sz w:val="52"/>
          <w:szCs w:val="52"/>
        </w:rPr>
      </w:pPr>
    </w:p>
    <w:p w:rsidR="002B56C1" w:rsidRDefault="002B56C1" w:rsidP="002B56C1">
      <w:pPr>
        <w:pStyle w:val="Heading4"/>
        <w:rPr>
          <w:rFonts w:ascii="Arial" w:eastAsia="Times New Roman" w:hAnsi="Arial" w:cs="Arial"/>
          <w:i/>
          <w:iCs/>
          <w:color w:val="3366FF"/>
          <w:lang w:val="es-ES"/>
        </w:rPr>
      </w:pPr>
      <w:r>
        <w:rPr>
          <w:rFonts w:ascii="Arial" w:eastAsia="Times New Roman" w:hAnsi="Arial" w:cs="Arial"/>
          <w:i/>
          <w:iCs/>
          <w:color w:val="3366FF"/>
          <w:lang w:val="es-ES"/>
        </w:rPr>
        <w:t>BANCO SANTANDER RIO</w:t>
      </w:r>
    </w:p>
    <w:p w:rsidR="002B56C1" w:rsidRDefault="002B56C1" w:rsidP="002B56C1">
      <w:pPr>
        <w:rPr>
          <w:rFonts w:ascii="Arial" w:hAnsi="Arial" w:cs="Arial"/>
          <w:b/>
          <w:bCs/>
          <w:i/>
          <w:iCs/>
          <w:color w:val="333333"/>
          <w:lang w:val="es-AR"/>
        </w:rPr>
      </w:pPr>
      <w:r w:rsidRPr="006023F2">
        <w:rPr>
          <w:rFonts w:ascii="Arial" w:hAnsi="Arial" w:cs="Arial"/>
          <w:b/>
          <w:bCs/>
          <w:i/>
          <w:iCs/>
          <w:color w:val="333333"/>
          <w:lang w:val="es-AR"/>
        </w:rPr>
        <w:t>07202096 20000000131854</w:t>
      </w:r>
    </w:p>
    <w:p w:rsidR="002B56C1" w:rsidRDefault="002B56C1" w:rsidP="002B56C1">
      <w:pPr>
        <w:rPr>
          <w:rFonts w:ascii="Arial" w:hAnsi="Arial" w:cs="Arial"/>
          <w:b/>
          <w:bCs/>
          <w:i/>
          <w:iCs/>
        </w:rPr>
      </w:pPr>
      <w:r w:rsidRPr="006023F2">
        <w:rPr>
          <w:rFonts w:ascii="Arial" w:hAnsi="Arial" w:cs="Arial"/>
          <w:b/>
          <w:bCs/>
          <w:i/>
          <w:iCs/>
          <w:lang w:val="es-AR"/>
        </w:rPr>
        <w:t xml:space="preserve">CTA. CTE.   </w:t>
      </w:r>
      <w:r>
        <w:rPr>
          <w:rFonts w:ascii="Arial" w:hAnsi="Arial" w:cs="Arial"/>
          <w:b/>
          <w:bCs/>
          <w:i/>
          <w:iCs/>
        </w:rPr>
        <w:t>001318/5</w:t>
      </w:r>
    </w:p>
    <w:p w:rsidR="002B56C1" w:rsidRDefault="002B56C1" w:rsidP="002B56C1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SUCURSAL 209</w:t>
      </w:r>
    </w:p>
    <w:p w:rsidR="002B56C1" w:rsidRDefault="002B56C1" w:rsidP="002B56C1">
      <w:pPr>
        <w:pStyle w:val="Heading1"/>
        <w:rPr>
          <w:rFonts w:ascii="Arial" w:eastAsia="Times New Roman" w:hAnsi="Arial" w:cs="Arial"/>
          <w:i/>
          <w:iCs/>
          <w:sz w:val="28"/>
          <w:szCs w:val="28"/>
          <w:lang w:val="es-ES"/>
        </w:rPr>
      </w:pPr>
      <w:r>
        <w:rPr>
          <w:rFonts w:ascii="Arial" w:eastAsia="Times New Roman" w:hAnsi="Arial" w:cs="Arial"/>
          <w:sz w:val="28"/>
          <w:szCs w:val="28"/>
          <w:lang w:val="es-ES"/>
        </w:rPr>
        <w:t>CUIT: 30 – 66253307 – 2</w:t>
      </w:r>
    </w:p>
    <w:p w:rsidR="002B56C1" w:rsidRPr="009F6C77" w:rsidRDefault="002B56C1" w:rsidP="009F6C77">
      <w:pPr>
        <w:jc w:val="center"/>
        <w:rPr>
          <w:sz w:val="52"/>
          <w:szCs w:val="52"/>
        </w:rPr>
      </w:pPr>
      <w:bookmarkStart w:id="0" w:name="_GoBack"/>
      <w:bookmarkEnd w:id="0"/>
    </w:p>
    <w:sectPr w:rsidR="002B56C1" w:rsidRPr="009F6C77" w:rsidSect="00451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F6C77"/>
    <w:rsid w:val="002B56C1"/>
    <w:rsid w:val="0045113D"/>
    <w:rsid w:val="009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95AD3CC-F9FD-4902-BE25-C01DB199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C77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9F6C77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9F6C77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C77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C77"/>
    <w:rPr>
      <w:rFonts w:ascii="Times New Roman" w:hAnsi="Times New Roman" w:cs="Times New Roman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F6C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193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José</cp:lastModifiedBy>
  <cp:revision>2</cp:revision>
  <dcterms:created xsi:type="dcterms:W3CDTF">2013-01-14T21:17:00Z</dcterms:created>
  <dcterms:modified xsi:type="dcterms:W3CDTF">2016-01-16T14:29:00Z</dcterms:modified>
</cp:coreProperties>
</file>